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F99" w:rsidRDefault="00C32F99" w:rsidP="00C32F99">
      <w:pPr>
        <w:jc w:val="both"/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>Zaproszenie do udziału w pracach komisji konkursowej do oceny ofert składanych w otwartym konkursie ofert na realizację zadania publicznego w zakresie wspierania i upowszechniania kultury fizycznej na terenie Gminy Łoniów na 2026 rok.</w:t>
      </w:r>
    </w:p>
    <w:p w:rsidR="00C32F99" w:rsidRDefault="00C32F99" w:rsidP="00C32F99">
      <w:pPr>
        <w:jc w:val="both"/>
      </w:pPr>
    </w:p>
    <w:p w:rsidR="00C32F99" w:rsidRDefault="00C32F99" w:rsidP="00C32F99">
      <w:pPr>
        <w:jc w:val="both"/>
      </w:pPr>
      <w:r>
        <w:t xml:space="preserve">Zgodnie z art.15 ust.2d Ustawy  z dnia 24 kwietnia 2003 r. o działalności pożytku publicznego i o wolontariacie (Dz. U. z 2025r. poz. 1338 z późn.zm.) Wójt Gminy Łoniów zaprasza przedstawicieli organizacji pozarządowych wymienionych w art. 3 tejże ustawy, do udziału w pracach komisji konkursowej do opiniowania ofert składanych w otwartym konkursie ofert na realizację zadań publicznych z zakresu </w:t>
      </w:r>
      <w:r>
        <w:rPr>
          <w:b/>
        </w:rPr>
        <w:t>wspierania i upowszechniania kultury fizycznej na terenie Gminy Łoniów  na 2026 rok.</w:t>
      </w:r>
    </w:p>
    <w:p w:rsidR="00C32F99" w:rsidRDefault="00C32F99" w:rsidP="00C32F99">
      <w:pPr>
        <w:pStyle w:val="Akapitzlist"/>
        <w:numPr>
          <w:ilvl w:val="0"/>
          <w:numId w:val="1"/>
        </w:numPr>
        <w:jc w:val="both"/>
      </w:pPr>
      <w:r>
        <w:t xml:space="preserve">Zgłoszenia kandydatów do udziału w pracach komisji konkursowej należy składać w Urzędzie Gminy Łoniów,  w terminie </w:t>
      </w:r>
      <w:r>
        <w:rPr>
          <w:b/>
        </w:rPr>
        <w:t>do dnia 25.02.2026 r.</w:t>
      </w:r>
      <w:r>
        <w:t xml:space="preserve"> Do zgłoszenia proszę dołączyć statut organizacji bądź podmiotu reprezentowanego przez kandydata. Wzór formularza zgłoszeniowego określa załącznik do zaproszenia.</w:t>
      </w:r>
    </w:p>
    <w:p w:rsidR="00C32F99" w:rsidRDefault="00C32F99" w:rsidP="00C32F99">
      <w:pPr>
        <w:pStyle w:val="Akapitzlist"/>
        <w:numPr>
          <w:ilvl w:val="0"/>
          <w:numId w:val="1"/>
        </w:numPr>
        <w:jc w:val="both"/>
      </w:pPr>
      <w:r>
        <w:t>Kandydaci na przedstawicieli organizacji pozarządowych do komisji konkursowej muszą spełniać następujące kryteria:</w:t>
      </w:r>
    </w:p>
    <w:p w:rsidR="00C32F99" w:rsidRDefault="00C32F99" w:rsidP="00C32F99">
      <w:pPr>
        <w:pStyle w:val="Akapitzlist"/>
        <w:jc w:val="both"/>
      </w:pPr>
      <w:r>
        <w:t>- są obywatelami Rzeczypospolitej Polskiej i korzystają z pełni praw publicznych,</w:t>
      </w:r>
    </w:p>
    <w:p w:rsidR="00C32F99" w:rsidRDefault="00C32F99" w:rsidP="00C32F99">
      <w:pPr>
        <w:pStyle w:val="Akapitzlist"/>
        <w:jc w:val="both"/>
      </w:pPr>
      <w:r>
        <w:t>- nie reprezentują organizacji pozarządowych lub podmiotów wymienionych w art. 3 ust.3 ustawy o działalności pożytku publicznego i o wolontariacie, biorących udział w konkursie,</w:t>
      </w:r>
    </w:p>
    <w:p w:rsidR="00C32F99" w:rsidRDefault="00C32F99" w:rsidP="00C32F99">
      <w:pPr>
        <w:pStyle w:val="Akapitzlist"/>
        <w:jc w:val="both"/>
      </w:pPr>
      <w:r>
        <w:t>- nie pozostają wobec oferentów biorących udział w konkursie w takim stosunku prawnym lub faktycznym, który mógłby budzić uzasadnione wątpliwości, co do pełnej bezstronności,</w:t>
      </w:r>
    </w:p>
    <w:p w:rsidR="00C32F99" w:rsidRDefault="00C32F99" w:rsidP="00C32F99">
      <w:pPr>
        <w:pStyle w:val="Akapitzlist"/>
        <w:jc w:val="both"/>
      </w:pPr>
      <w:r>
        <w:t xml:space="preserve">-reprezentują organizację pozarządową lub podmiot, zgodnie z zapisami statutu </w:t>
      </w:r>
    </w:p>
    <w:p w:rsidR="00C32F99" w:rsidRDefault="00C32F99" w:rsidP="00C32F99">
      <w:pPr>
        <w:pStyle w:val="Akapitzlist"/>
        <w:jc w:val="both"/>
      </w:pPr>
      <w:r>
        <w:t>-akceptują warunki uczestnictwa w pracach komisji konkursowej na zasadach nieodpłatności,</w:t>
      </w:r>
    </w:p>
    <w:p w:rsidR="00C32F99" w:rsidRDefault="00C32F99" w:rsidP="00C32F99">
      <w:pPr>
        <w:pStyle w:val="Akapitzlist"/>
        <w:jc w:val="both"/>
      </w:pPr>
      <w:r>
        <w:t>-wyrażają zgodę na przetwarzanie swoich danych osobowych zgodnie z ustawą z dnia 29 sierpnia 1997 r. o ochronie danych osobowych (Dz.U. z 2019 r.  poz. 1781)</w:t>
      </w:r>
    </w:p>
    <w:p w:rsidR="00C32F99" w:rsidRDefault="00C32F99" w:rsidP="00C32F99">
      <w:pPr>
        <w:pStyle w:val="Akapitzlist"/>
        <w:numPr>
          <w:ilvl w:val="0"/>
          <w:numId w:val="1"/>
        </w:numPr>
        <w:jc w:val="both"/>
      </w:pPr>
      <w:r>
        <w:t>Nie będą brane pod uwagę zgłoszenia kandydatów na przedstawicieli organizacji pozarządowych do komisji konkursowej:</w:t>
      </w:r>
    </w:p>
    <w:p w:rsidR="00C32F99" w:rsidRDefault="00C32F99" w:rsidP="00C32F99">
      <w:pPr>
        <w:pStyle w:val="Akapitzlist"/>
        <w:jc w:val="both"/>
      </w:pPr>
      <w:r>
        <w:t>-niekompletne,</w:t>
      </w:r>
    </w:p>
    <w:p w:rsidR="00C32F99" w:rsidRDefault="00C32F99" w:rsidP="00C32F99">
      <w:pPr>
        <w:pStyle w:val="Akapitzlist"/>
        <w:jc w:val="both"/>
      </w:pPr>
      <w:r>
        <w:t>-złożone w innej formie , niż określona w pkt 1,</w:t>
      </w:r>
    </w:p>
    <w:p w:rsidR="00C32F99" w:rsidRDefault="00C32F99" w:rsidP="00C32F99">
      <w:pPr>
        <w:pStyle w:val="Akapitzlist"/>
        <w:jc w:val="both"/>
      </w:pPr>
      <w:r>
        <w:t>-złożone po terminie określonym w pkt 1</w:t>
      </w:r>
    </w:p>
    <w:p w:rsidR="00C32F99" w:rsidRDefault="00C32F99" w:rsidP="00C32F99">
      <w:pPr>
        <w:pStyle w:val="Akapitzlist"/>
        <w:numPr>
          <w:ilvl w:val="0"/>
          <w:numId w:val="1"/>
        </w:numPr>
        <w:jc w:val="both"/>
      </w:pPr>
      <w:r>
        <w:t>Organizacja pozarządowa lub podmiot wymieniony w art. 3 ust. 3 ustawy o działalności pożytku publicznego i o wolontariacie może zgłosić tylko jednego kandydata.</w:t>
      </w:r>
    </w:p>
    <w:p w:rsidR="00C32F99" w:rsidRDefault="00C32F99" w:rsidP="00C32F99">
      <w:pPr>
        <w:pStyle w:val="Akapitzlist"/>
        <w:numPr>
          <w:ilvl w:val="0"/>
          <w:numId w:val="1"/>
        </w:numPr>
        <w:jc w:val="both"/>
      </w:pPr>
      <w:r>
        <w:t>Udział w pracach komisji konkursowej jest nieodpłatny i za udział w posiedzeniu komisji jej członkom nie przysługuje zwrot kosztów podróży.</w:t>
      </w:r>
    </w:p>
    <w:p w:rsidR="00C32F99" w:rsidRDefault="00C32F99" w:rsidP="00C32F99">
      <w:pPr>
        <w:pStyle w:val="Akapitzlist"/>
        <w:numPr>
          <w:ilvl w:val="0"/>
          <w:numId w:val="1"/>
        </w:numPr>
        <w:jc w:val="both"/>
      </w:pPr>
      <w:r>
        <w:t>Zadaniem członków Komisji Konkursowej jest:</w:t>
      </w:r>
    </w:p>
    <w:p w:rsidR="00C32F99" w:rsidRDefault="00C32F99" w:rsidP="00C32F99">
      <w:pPr>
        <w:pStyle w:val="Akapitzlist"/>
        <w:jc w:val="both"/>
      </w:pPr>
      <w:r>
        <w:t>-ocena ofert pod względem formalnym,</w:t>
      </w:r>
    </w:p>
    <w:p w:rsidR="00C32F99" w:rsidRDefault="00C32F99" w:rsidP="00C32F99">
      <w:pPr>
        <w:pStyle w:val="Akapitzlist"/>
        <w:jc w:val="both"/>
      </w:pPr>
      <w:r>
        <w:t>-ocena merytoryczna</w:t>
      </w:r>
    </w:p>
    <w:p w:rsidR="00C32F99" w:rsidRDefault="00C32F99" w:rsidP="00C32F99">
      <w:pPr>
        <w:pStyle w:val="Akapitzlist"/>
        <w:jc w:val="both"/>
      </w:pPr>
      <w:r>
        <w:t>-sporządzenie protokołu z przebiegu prac komisji</w:t>
      </w:r>
    </w:p>
    <w:p w:rsidR="00C32F99" w:rsidRDefault="00C32F99" w:rsidP="00C32F99">
      <w:pPr>
        <w:pStyle w:val="Akapitzlist"/>
        <w:numPr>
          <w:ilvl w:val="0"/>
          <w:numId w:val="1"/>
        </w:numPr>
        <w:jc w:val="both"/>
      </w:pPr>
      <w:r>
        <w:t>Osoby powołane w skład komisji konkursowej zostaną imiennie poinformowane o  wyborze ich kandydatury.</w:t>
      </w:r>
    </w:p>
    <w:bookmarkEnd w:id="0"/>
    <w:p w:rsidR="00C32F99" w:rsidRDefault="00C32F99" w:rsidP="00C32F99"/>
    <w:p w:rsidR="00C32F99" w:rsidRDefault="00C32F99" w:rsidP="00C32F99"/>
    <w:p w:rsidR="00C32F99" w:rsidRDefault="00C32F99" w:rsidP="00C32F99"/>
    <w:p w:rsidR="00C32F99" w:rsidRDefault="00C32F99" w:rsidP="00C32F99"/>
    <w:p w:rsidR="00C32F99" w:rsidRDefault="00C32F99" w:rsidP="00C32F99">
      <w:pPr>
        <w:pStyle w:val="Style4"/>
        <w:widowControl/>
        <w:spacing w:line="238" w:lineRule="exact"/>
        <w:ind w:left="6372" w:right="12" w:firstLine="708"/>
        <w:jc w:val="center"/>
        <w:rPr>
          <w:rStyle w:val="FontStyle23"/>
          <w:rFonts w:ascii="Arial" w:hAnsi="Arial" w:cs="Arial"/>
        </w:rPr>
      </w:pPr>
      <w:r>
        <w:rPr>
          <w:rStyle w:val="FontStyle23"/>
          <w:rFonts w:ascii="Arial" w:hAnsi="Arial" w:cs="Arial"/>
        </w:rPr>
        <w:lastRenderedPageBreak/>
        <w:t xml:space="preserve">      Załącznik nr 1</w:t>
      </w:r>
    </w:p>
    <w:p w:rsidR="00C32F99" w:rsidRDefault="00C32F99" w:rsidP="00C32F99">
      <w:pPr>
        <w:pStyle w:val="Style4"/>
        <w:widowControl/>
        <w:spacing w:line="238" w:lineRule="exact"/>
        <w:ind w:left="6372" w:right="12" w:firstLine="708"/>
        <w:jc w:val="center"/>
        <w:rPr>
          <w:rStyle w:val="FontStyle23"/>
          <w:rFonts w:ascii="Arial" w:hAnsi="Arial" w:cs="Arial"/>
        </w:rPr>
      </w:pPr>
    </w:p>
    <w:p w:rsidR="00C32F99" w:rsidRDefault="00C32F99" w:rsidP="00C32F99">
      <w:pPr>
        <w:jc w:val="both"/>
      </w:pPr>
      <w:r>
        <w:rPr>
          <w:rStyle w:val="FontStyle23"/>
          <w:rFonts w:ascii="Arial" w:hAnsi="Arial" w:cs="Arial"/>
        </w:rPr>
        <w:t xml:space="preserve">Formularz zgłoszenia do udziału w pracach Komisji Konkursowej </w:t>
      </w:r>
      <w:r>
        <w:rPr>
          <w:rStyle w:val="FontStyle17"/>
          <w:rFonts w:ascii="Arial" w:hAnsi="Arial" w:cs="Arial"/>
          <w:b/>
          <w:bCs/>
        </w:rPr>
        <w:t xml:space="preserve">opiniującej oferty złożone </w:t>
      </w:r>
      <w:r>
        <w:rPr>
          <w:rFonts w:ascii="Arial" w:hAnsi="Arial" w:cs="Arial"/>
          <w:b/>
          <w:sz w:val="20"/>
          <w:szCs w:val="20"/>
        </w:rPr>
        <w:t>w otwartym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Style w:val="FontStyle17"/>
          <w:rFonts w:ascii="Arial" w:hAnsi="Arial" w:cs="Arial"/>
          <w:b/>
          <w:bCs/>
        </w:rPr>
        <w:t>konkursie ofert na wsparcie realizacji zadania publicznego w zakresie wspierania i upowszechnianie kultury fizycznej na terenie Gminy Łoniów na 2026 rok.</w:t>
      </w:r>
    </w:p>
    <w:p w:rsidR="00C32F99" w:rsidRDefault="00C32F99" w:rsidP="00C32F99">
      <w:pPr>
        <w:pStyle w:val="Style4"/>
        <w:widowControl/>
        <w:spacing w:line="238" w:lineRule="exact"/>
        <w:ind w:right="12"/>
        <w:jc w:val="center"/>
        <w:rPr>
          <w:sz w:val="20"/>
          <w:szCs w:val="20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00"/>
        <w:gridCol w:w="2880"/>
        <w:gridCol w:w="5419"/>
      </w:tblGrid>
      <w:tr w:rsidR="00C32F99" w:rsidTr="00C32F99">
        <w:tc>
          <w:tcPr>
            <w:tcW w:w="88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2F99" w:rsidRDefault="00C32F99">
            <w:pPr>
              <w:pStyle w:val="Style15"/>
              <w:widowControl/>
              <w:ind w:left="17" w:right="1176" w:hanging="17"/>
              <w:rPr>
                <w:rStyle w:val="FontStyle23"/>
                <w:rFonts w:ascii="Arial" w:hAnsi="Arial" w:cs="Arial"/>
                <w:lang w:eastAsia="en-US"/>
              </w:rPr>
            </w:pPr>
            <w:r>
              <w:rPr>
                <w:rStyle w:val="FontStyle23"/>
                <w:rFonts w:ascii="Arial" w:hAnsi="Arial" w:cs="Arial"/>
                <w:lang w:eastAsia="en-US"/>
              </w:rPr>
              <w:t>CZĘŚĆ A. DLA ORGANIZACJI POZARZĄDOWEJ LUB PODMIOTU WSKAZUJĄCEGO KANDYDATA</w:t>
            </w:r>
          </w:p>
        </w:tc>
      </w:tr>
      <w:tr w:rsidR="00C32F99" w:rsidTr="00C32F99">
        <w:tc>
          <w:tcPr>
            <w:tcW w:w="88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2F99" w:rsidRDefault="00C32F99">
            <w:pPr>
              <w:pStyle w:val="Style15"/>
              <w:widowControl/>
              <w:spacing w:line="240" w:lineRule="auto"/>
              <w:rPr>
                <w:rStyle w:val="FontStyle23"/>
                <w:rFonts w:ascii="Arial" w:hAnsi="Arial" w:cs="Arial"/>
                <w:lang w:eastAsia="en-US"/>
              </w:rPr>
            </w:pPr>
            <w:r>
              <w:rPr>
                <w:rStyle w:val="FontStyle23"/>
                <w:rFonts w:ascii="Arial" w:hAnsi="Arial" w:cs="Arial"/>
                <w:lang w:eastAsia="en-US"/>
              </w:rPr>
              <w:t>Dane organizacji lub podmiotu wskazującego kandydata</w:t>
            </w:r>
          </w:p>
        </w:tc>
      </w:tr>
      <w:tr w:rsidR="00C32F99" w:rsidTr="00C32F99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2F99" w:rsidRDefault="00C32F99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>
              <w:rPr>
                <w:rStyle w:val="FontStyle25"/>
                <w:rFonts w:ascii="Arial" w:hAnsi="Arial" w:cs="Arial"/>
                <w:lang w:eastAsia="en-US"/>
              </w:rPr>
              <w:t>1.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2F99" w:rsidRDefault="00C32F99">
            <w:pPr>
              <w:pStyle w:val="Style14"/>
              <w:widowControl/>
              <w:ind w:left="22" w:right="725" w:hanging="22"/>
              <w:rPr>
                <w:rStyle w:val="FontStyle25"/>
                <w:rFonts w:ascii="Arial" w:hAnsi="Arial" w:cs="Arial"/>
                <w:lang w:eastAsia="en-US"/>
              </w:rPr>
            </w:pPr>
            <w:r>
              <w:rPr>
                <w:rStyle w:val="FontStyle25"/>
                <w:rFonts w:ascii="Arial" w:hAnsi="Arial" w:cs="Arial"/>
                <w:lang w:eastAsia="en-US"/>
              </w:rPr>
              <w:t>Nazwa organizacji lub podmiotu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F99" w:rsidRDefault="00C32F99">
            <w:pPr>
              <w:pStyle w:val="Style7"/>
              <w:widowControl/>
              <w:spacing w:line="256" w:lineRule="auto"/>
            </w:pPr>
          </w:p>
        </w:tc>
      </w:tr>
      <w:tr w:rsidR="00C32F99" w:rsidTr="00C32F99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2F99" w:rsidRDefault="00C32F99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>
              <w:rPr>
                <w:rStyle w:val="FontStyle25"/>
                <w:rFonts w:ascii="Arial" w:hAnsi="Arial" w:cs="Arial"/>
                <w:lang w:eastAsia="en-US"/>
              </w:rPr>
              <w:t>2,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2F99" w:rsidRDefault="00C32F99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  <w:lang w:eastAsia="en-US"/>
              </w:rPr>
            </w:pPr>
            <w:r>
              <w:rPr>
                <w:rStyle w:val="FontStyle25"/>
                <w:rFonts w:ascii="Arial" w:hAnsi="Arial" w:cs="Arial"/>
                <w:lang w:eastAsia="en-US"/>
              </w:rPr>
              <w:t>Forma prawna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F99" w:rsidRDefault="00C32F99">
            <w:pPr>
              <w:pStyle w:val="Style7"/>
              <w:widowControl/>
              <w:spacing w:line="256" w:lineRule="auto"/>
            </w:pPr>
          </w:p>
        </w:tc>
      </w:tr>
      <w:tr w:rsidR="00C32F99" w:rsidTr="00C32F99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2F99" w:rsidRDefault="00C32F99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>
              <w:rPr>
                <w:rStyle w:val="FontStyle25"/>
                <w:rFonts w:ascii="Arial" w:hAnsi="Arial" w:cs="Arial"/>
                <w:lang w:eastAsia="en-US"/>
              </w:rPr>
              <w:t>3.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2F99" w:rsidRDefault="00C32F99">
            <w:pPr>
              <w:pStyle w:val="Style14"/>
              <w:widowControl/>
              <w:ind w:left="7" w:hanging="7"/>
              <w:rPr>
                <w:rStyle w:val="FontStyle25"/>
                <w:rFonts w:ascii="Arial" w:hAnsi="Arial" w:cs="Arial"/>
                <w:lang w:eastAsia="en-US"/>
              </w:rPr>
            </w:pPr>
            <w:r>
              <w:rPr>
                <w:rStyle w:val="FontStyle25"/>
                <w:rFonts w:ascii="Arial" w:hAnsi="Arial" w:cs="Arial"/>
                <w:lang w:eastAsia="en-US"/>
              </w:rPr>
              <w:t>Adres siedziby organizacji lub podmiotu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F99" w:rsidRDefault="00C32F99">
            <w:pPr>
              <w:pStyle w:val="Style7"/>
              <w:widowControl/>
              <w:spacing w:line="256" w:lineRule="auto"/>
            </w:pPr>
          </w:p>
        </w:tc>
      </w:tr>
      <w:tr w:rsidR="00C32F99" w:rsidTr="00C32F99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2F99" w:rsidRDefault="00C32F99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>
              <w:rPr>
                <w:rStyle w:val="FontStyle25"/>
                <w:rFonts w:ascii="Arial" w:hAnsi="Arial" w:cs="Arial"/>
                <w:lang w:eastAsia="en-US"/>
              </w:rPr>
              <w:t>4,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2F99" w:rsidRDefault="00C32F99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  <w:lang w:eastAsia="en-US"/>
              </w:rPr>
            </w:pPr>
            <w:r>
              <w:rPr>
                <w:rStyle w:val="FontStyle25"/>
                <w:rFonts w:ascii="Arial" w:hAnsi="Arial" w:cs="Arial"/>
                <w:lang w:eastAsia="en-US"/>
              </w:rPr>
              <w:t>Adres e- mail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F99" w:rsidRDefault="00C32F99">
            <w:pPr>
              <w:pStyle w:val="Style7"/>
              <w:widowControl/>
              <w:spacing w:line="256" w:lineRule="auto"/>
            </w:pPr>
          </w:p>
        </w:tc>
      </w:tr>
      <w:tr w:rsidR="00C32F99" w:rsidTr="00C32F99">
        <w:tc>
          <w:tcPr>
            <w:tcW w:w="88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2F99" w:rsidRDefault="00C32F99">
            <w:pPr>
              <w:pStyle w:val="Style15"/>
              <w:widowControl/>
              <w:spacing w:line="240" w:lineRule="auto"/>
              <w:ind w:left="1949"/>
              <w:rPr>
                <w:rStyle w:val="FontStyle23"/>
                <w:rFonts w:ascii="Arial" w:hAnsi="Arial" w:cs="Arial"/>
              </w:rPr>
            </w:pPr>
            <w:r>
              <w:rPr>
                <w:rStyle w:val="FontStyle23"/>
                <w:rFonts w:ascii="Arial" w:hAnsi="Arial" w:cs="Arial"/>
                <w:lang w:eastAsia="en-US"/>
              </w:rPr>
              <w:t>Dane dotyczące kandydata na członka komisji</w:t>
            </w:r>
          </w:p>
        </w:tc>
      </w:tr>
      <w:tr w:rsidR="00C32F99" w:rsidTr="00C32F99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2F99" w:rsidRDefault="00C32F99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>
              <w:rPr>
                <w:rStyle w:val="FontStyle25"/>
                <w:rFonts w:ascii="Arial" w:hAnsi="Arial" w:cs="Arial"/>
                <w:lang w:eastAsia="en-US"/>
              </w:rPr>
              <w:t>1.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2F99" w:rsidRDefault="00C32F99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  <w:lang w:eastAsia="en-US"/>
              </w:rPr>
            </w:pPr>
            <w:r>
              <w:rPr>
                <w:rStyle w:val="FontStyle25"/>
                <w:rFonts w:ascii="Arial" w:hAnsi="Arial" w:cs="Arial"/>
                <w:lang w:eastAsia="en-US"/>
              </w:rPr>
              <w:t>Imię i nazwisko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F99" w:rsidRDefault="00C32F99">
            <w:pPr>
              <w:pStyle w:val="Style7"/>
              <w:widowControl/>
              <w:spacing w:line="256" w:lineRule="auto"/>
            </w:pPr>
          </w:p>
        </w:tc>
      </w:tr>
      <w:tr w:rsidR="00C32F99" w:rsidTr="00C32F99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2F99" w:rsidRDefault="00C32F99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>
              <w:rPr>
                <w:rStyle w:val="FontStyle25"/>
                <w:rFonts w:ascii="Arial" w:hAnsi="Arial" w:cs="Arial"/>
                <w:lang w:eastAsia="en-US"/>
              </w:rPr>
              <w:t>2.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2F99" w:rsidRDefault="00C32F99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  <w:lang w:eastAsia="en-US"/>
              </w:rPr>
            </w:pPr>
            <w:r>
              <w:rPr>
                <w:rStyle w:val="FontStyle25"/>
                <w:rFonts w:ascii="Arial" w:hAnsi="Arial" w:cs="Arial"/>
                <w:lang w:eastAsia="en-US"/>
              </w:rPr>
              <w:t>Adres do korespondencji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F99" w:rsidRDefault="00C32F99">
            <w:pPr>
              <w:pStyle w:val="Style7"/>
              <w:widowControl/>
              <w:spacing w:line="256" w:lineRule="auto"/>
            </w:pPr>
          </w:p>
        </w:tc>
      </w:tr>
      <w:tr w:rsidR="00C32F99" w:rsidTr="00C32F99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2F99" w:rsidRDefault="00C32F99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>
              <w:rPr>
                <w:rStyle w:val="FontStyle25"/>
                <w:rFonts w:ascii="Arial" w:hAnsi="Arial" w:cs="Arial"/>
                <w:lang w:eastAsia="en-US"/>
              </w:rPr>
              <w:t>3.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2F99" w:rsidRDefault="00C32F99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  <w:lang w:eastAsia="en-US"/>
              </w:rPr>
            </w:pPr>
            <w:r>
              <w:rPr>
                <w:rStyle w:val="FontStyle25"/>
                <w:rFonts w:ascii="Arial" w:hAnsi="Arial" w:cs="Arial"/>
                <w:lang w:eastAsia="en-US"/>
              </w:rPr>
              <w:t>Adres e- mail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F99" w:rsidRDefault="00C32F99">
            <w:pPr>
              <w:pStyle w:val="Style7"/>
              <w:widowControl/>
              <w:spacing w:line="256" w:lineRule="auto"/>
            </w:pPr>
          </w:p>
        </w:tc>
      </w:tr>
      <w:tr w:rsidR="00C32F99" w:rsidTr="00C32F99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2F99" w:rsidRDefault="00C32F99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>
              <w:rPr>
                <w:rStyle w:val="FontStyle25"/>
                <w:rFonts w:ascii="Arial" w:hAnsi="Arial" w:cs="Arial"/>
                <w:lang w:eastAsia="en-US"/>
              </w:rPr>
              <w:t>4,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2F99" w:rsidRDefault="00C32F99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  <w:lang w:eastAsia="en-US"/>
              </w:rPr>
            </w:pPr>
            <w:r>
              <w:rPr>
                <w:rStyle w:val="FontStyle25"/>
                <w:rFonts w:ascii="Arial" w:hAnsi="Arial" w:cs="Arial"/>
                <w:lang w:eastAsia="en-US"/>
              </w:rPr>
              <w:t>Telefon kontaktowy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F99" w:rsidRDefault="00C32F99">
            <w:pPr>
              <w:pStyle w:val="Style7"/>
              <w:widowControl/>
              <w:spacing w:line="256" w:lineRule="auto"/>
            </w:pPr>
          </w:p>
        </w:tc>
      </w:tr>
      <w:tr w:rsidR="00C32F99" w:rsidTr="00C32F99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2F99" w:rsidRDefault="00C32F99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>
              <w:rPr>
                <w:rStyle w:val="FontStyle25"/>
                <w:rFonts w:ascii="Arial" w:hAnsi="Arial" w:cs="Arial"/>
                <w:lang w:eastAsia="en-US"/>
              </w:rPr>
              <w:t>5.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2F99" w:rsidRDefault="00C32F99">
            <w:pPr>
              <w:pStyle w:val="Style14"/>
              <w:widowControl/>
              <w:spacing w:line="252" w:lineRule="exact"/>
              <w:ind w:right="38" w:firstLine="5"/>
              <w:rPr>
                <w:rStyle w:val="FontStyle25"/>
                <w:rFonts w:ascii="Arial" w:hAnsi="Arial" w:cs="Arial"/>
                <w:lang w:eastAsia="en-US"/>
              </w:rPr>
            </w:pPr>
            <w:r>
              <w:rPr>
                <w:rStyle w:val="FontStyle25"/>
                <w:rFonts w:ascii="Arial" w:hAnsi="Arial" w:cs="Arial"/>
                <w:lang w:eastAsia="en-US"/>
              </w:rPr>
              <w:t>Nazwa organizacji pozarządowej/podmiotu którą/y reprezentuje kandydat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F99" w:rsidRDefault="00C32F99">
            <w:pPr>
              <w:pStyle w:val="Style7"/>
              <w:widowControl/>
              <w:spacing w:line="256" w:lineRule="auto"/>
            </w:pPr>
          </w:p>
        </w:tc>
      </w:tr>
      <w:tr w:rsidR="00C32F99" w:rsidTr="00C32F99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2F99" w:rsidRDefault="00C32F99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>
              <w:rPr>
                <w:rStyle w:val="FontStyle25"/>
                <w:rFonts w:ascii="Arial" w:hAnsi="Arial" w:cs="Arial"/>
                <w:lang w:eastAsia="en-US"/>
              </w:rPr>
              <w:t>6.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2F99" w:rsidRDefault="00C32F99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  <w:lang w:eastAsia="en-US"/>
              </w:rPr>
            </w:pPr>
            <w:r>
              <w:rPr>
                <w:rStyle w:val="FontStyle25"/>
                <w:rFonts w:ascii="Arial" w:hAnsi="Arial" w:cs="Arial"/>
                <w:lang w:eastAsia="en-US"/>
              </w:rPr>
              <w:t>Uzasadnienie kandydatury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F99" w:rsidRDefault="00C32F99">
            <w:pPr>
              <w:pStyle w:val="Style7"/>
              <w:widowControl/>
              <w:spacing w:line="256" w:lineRule="auto"/>
            </w:pPr>
          </w:p>
        </w:tc>
      </w:tr>
      <w:tr w:rsidR="00C32F99" w:rsidTr="00C32F99">
        <w:tc>
          <w:tcPr>
            <w:tcW w:w="88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F99" w:rsidRDefault="00C32F99">
            <w:pPr>
              <w:pStyle w:val="Style7"/>
              <w:widowControl/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C32F99" w:rsidTr="00C32F99">
        <w:tc>
          <w:tcPr>
            <w:tcW w:w="3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32F99" w:rsidRDefault="00C32F99">
            <w:pPr>
              <w:pStyle w:val="Style8"/>
              <w:widowControl/>
              <w:spacing w:line="240" w:lineRule="auto"/>
              <w:ind w:left="490"/>
              <w:rPr>
                <w:rStyle w:val="FontStyle24"/>
                <w:rFonts w:ascii="Arial" w:hAnsi="Arial" w:cs="Arial"/>
              </w:rPr>
            </w:pPr>
            <w:r>
              <w:rPr>
                <w:rStyle w:val="FontStyle24"/>
                <w:rFonts w:ascii="Arial" w:hAnsi="Arial" w:cs="Arial"/>
                <w:lang w:eastAsia="en-US"/>
              </w:rPr>
              <w:t>Data i pieczęć organizacji/podmiotu</w:t>
            </w:r>
          </w:p>
        </w:tc>
        <w:tc>
          <w:tcPr>
            <w:tcW w:w="5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32F99" w:rsidRDefault="00C32F99">
            <w:pPr>
              <w:pStyle w:val="Style8"/>
              <w:widowControl/>
              <w:ind w:left="1255" w:right="1022"/>
              <w:rPr>
                <w:rStyle w:val="FontStyle24"/>
                <w:rFonts w:ascii="Arial" w:hAnsi="Arial" w:cs="Arial"/>
                <w:lang w:eastAsia="en-US"/>
              </w:rPr>
            </w:pPr>
            <w:r>
              <w:rPr>
                <w:rStyle w:val="FontStyle24"/>
                <w:rFonts w:ascii="Arial" w:hAnsi="Arial" w:cs="Arial"/>
                <w:lang w:eastAsia="en-US"/>
              </w:rPr>
              <w:t>Pieczątki i podpisy osób upoważnionych do reprezentacji organizacji /podmiotu</w:t>
            </w:r>
          </w:p>
        </w:tc>
      </w:tr>
      <w:tr w:rsidR="00C32F99" w:rsidTr="00C32F99">
        <w:tc>
          <w:tcPr>
            <w:tcW w:w="88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2F99" w:rsidRDefault="00C32F99">
            <w:pPr>
              <w:pStyle w:val="Style15"/>
              <w:widowControl/>
              <w:spacing w:line="240" w:lineRule="auto"/>
              <w:rPr>
                <w:rStyle w:val="FontStyle23"/>
                <w:rFonts w:ascii="Arial" w:hAnsi="Arial" w:cs="Arial"/>
              </w:rPr>
            </w:pPr>
            <w:r>
              <w:rPr>
                <w:rStyle w:val="FontStyle23"/>
                <w:rFonts w:ascii="Arial" w:hAnsi="Arial" w:cs="Arial"/>
                <w:lang w:eastAsia="en-US"/>
              </w:rPr>
              <w:t>CZĘŚĆ B. WYPEŁNIANA PRZEZ KANDYDATA NA CZŁONKA KOMISJI</w:t>
            </w:r>
          </w:p>
        </w:tc>
      </w:tr>
      <w:tr w:rsidR="00C32F99" w:rsidTr="00C32F99">
        <w:tc>
          <w:tcPr>
            <w:tcW w:w="889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2F99" w:rsidRDefault="00C32F99">
            <w:pPr>
              <w:pStyle w:val="Style15"/>
              <w:widowControl/>
              <w:spacing w:line="218" w:lineRule="exact"/>
              <w:rPr>
                <w:rStyle w:val="FontStyle23"/>
                <w:rFonts w:ascii="Arial" w:hAnsi="Arial" w:cs="Arial"/>
                <w:lang w:eastAsia="en-US"/>
              </w:rPr>
            </w:pPr>
            <w:r>
              <w:rPr>
                <w:rStyle w:val="FontStyle23"/>
                <w:rFonts w:ascii="Arial" w:hAnsi="Arial" w:cs="Arial"/>
                <w:lang w:eastAsia="en-US"/>
              </w:rPr>
              <w:t>DEKLARACJA ZŁOŻONA PRZEZ KANDYDATA</w:t>
            </w:r>
          </w:p>
          <w:p w:rsidR="00C32F99" w:rsidRDefault="00C32F99">
            <w:pPr>
              <w:pStyle w:val="Style14"/>
              <w:widowControl/>
              <w:spacing w:line="218" w:lineRule="exact"/>
              <w:ind w:left="10" w:hanging="10"/>
            </w:pPr>
            <w:r>
              <w:rPr>
                <w:rStyle w:val="FontStyle25"/>
                <w:rFonts w:ascii="Arial" w:hAnsi="Arial" w:cs="Arial"/>
                <w:lang w:eastAsia="en-US"/>
              </w:rPr>
              <w:t xml:space="preserve">Deklaruję chęć udziału w pracach Komisji Konkursowej w celu opiniowania ofert złożonych w otwartym konkursie ofert </w:t>
            </w: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na wsparcie realizacji zadania publicznego w zakresie wspierania i upowszechniania kultury fizycznej na terenie Gminy Łoniów na 2026 rok.</w:t>
            </w:r>
          </w:p>
          <w:p w:rsidR="00C32F99" w:rsidRDefault="00C32F99">
            <w:pPr>
              <w:pStyle w:val="Style14"/>
              <w:widowControl/>
              <w:spacing w:line="218" w:lineRule="exact"/>
              <w:ind w:left="10" w:hanging="10"/>
              <w:rPr>
                <w:rStyle w:val="FontStyle25"/>
                <w:rFonts w:ascii="Arial" w:hAnsi="Arial" w:cs="Arial"/>
              </w:rPr>
            </w:pPr>
          </w:p>
        </w:tc>
      </w:tr>
      <w:tr w:rsidR="00C32F99" w:rsidTr="00C32F99">
        <w:tc>
          <w:tcPr>
            <w:tcW w:w="60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C32F99" w:rsidRDefault="00C32F99">
            <w:pPr>
              <w:pStyle w:val="Style7"/>
              <w:widowControl/>
              <w:spacing w:line="256" w:lineRule="auto"/>
            </w:pP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32F99" w:rsidRDefault="00C32F99">
            <w:pPr>
              <w:pStyle w:val="Style7"/>
              <w:widowControl/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4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32F99" w:rsidRDefault="00C32F99">
            <w:pPr>
              <w:pStyle w:val="Style8"/>
              <w:widowControl/>
              <w:spacing w:line="240" w:lineRule="auto"/>
              <w:ind w:left="2515"/>
              <w:rPr>
                <w:rStyle w:val="FontStyle24"/>
                <w:rFonts w:ascii="Arial" w:hAnsi="Arial" w:cs="Arial"/>
              </w:rPr>
            </w:pPr>
            <w:r>
              <w:rPr>
                <w:rStyle w:val="FontStyle24"/>
                <w:rFonts w:ascii="Arial" w:hAnsi="Arial" w:cs="Arial"/>
                <w:lang w:eastAsia="en-US"/>
              </w:rPr>
              <w:t>Data i podpis kandydata</w:t>
            </w:r>
          </w:p>
          <w:p w:rsidR="00C32F99" w:rsidRDefault="00C32F99">
            <w:pPr>
              <w:pStyle w:val="Style8"/>
              <w:widowControl/>
              <w:spacing w:line="240" w:lineRule="auto"/>
              <w:ind w:left="2515"/>
              <w:rPr>
                <w:rStyle w:val="FontStyle24"/>
                <w:rFonts w:ascii="Arial" w:hAnsi="Arial" w:cs="Arial"/>
                <w:lang w:eastAsia="en-US"/>
              </w:rPr>
            </w:pPr>
          </w:p>
        </w:tc>
      </w:tr>
      <w:tr w:rsidR="00C32F99" w:rsidTr="00C32F99">
        <w:tc>
          <w:tcPr>
            <w:tcW w:w="88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2F99" w:rsidRDefault="00C32F99">
            <w:pPr>
              <w:pStyle w:val="Style15"/>
              <w:widowControl/>
              <w:spacing w:line="240" w:lineRule="auto"/>
              <w:rPr>
                <w:rStyle w:val="FontStyle23"/>
                <w:rFonts w:ascii="Arial" w:hAnsi="Arial" w:cs="Arial"/>
              </w:rPr>
            </w:pPr>
            <w:r>
              <w:rPr>
                <w:rStyle w:val="FontStyle23"/>
                <w:rFonts w:ascii="Arial" w:hAnsi="Arial" w:cs="Arial"/>
                <w:lang w:eastAsia="en-US"/>
              </w:rPr>
              <w:t>OŚWIADCZENIE KANDYDATA</w:t>
            </w:r>
          </w:p>
        </w:tc>
      </w:tr>
      <w:tr w:rsidR="00C32F99" w:rsidTr="00C32F99">
        <w:trPr>
          <w:trHeight w:val="1979"/>
        </w:trPr>
        <w:tc>
          <w:tcPr>
            <w:tcW w:w="88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F99" w:rsidRDefault="00C32F99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</w:rPr>
            </w:pPr>
            <w:r>
              <w:rPr>
                <w:rStyle w:val="FontStyle25"/>
                <w:rFonts w:ascii="Arial" w:hAnsi="Arial" w:cs="Arial"/>
                <w:lang w:eastAsia="en-US"/>
              </w:rPr>
              <w:t>Oświadczam, że:</w:t>
            </w:r>
          </w:p>
          <w:p w:rsidR="00C32F99" w:rsidRDefault="00C32F99">
            <w:pPr>
              <w:pStyle w:val="Style14"/>
              <w:widowControl/>
              <w:spacing w:line="240" w:lineRule="auto"/>
              <w:rPr>
                <w:rStyle w:val="FontStyle25"/>
                <w:rFonts w:ascii="Arial" w:hAnsi="Arial" w:cs="Arial"/>
                <w:lang w:eastAsia="en-US"/>
              </w:rPr>
            </w:pPr>
            <w:r>
              <w:rPr>
                <w:rStyle w:val="FontStyle25"/>
                <w:rFonts w:ascii="Arial" w:hAnsi="Arial" w:cs="Arial"/>
                <w:lang w:eastAsia="en-US"/>
              </w:rPr>
              <w:t>1)   Wyżej wymienione dane są zgodnie ze stanem prawnym i faktycznym;</w:t>
            </w:r>
          </w:p>
          <w:p w:rsidR="00C32F99" w:rsidRDefault="00C32F99" w:rsidP="002A51E4">
            <w:pPr>
              <w:pStyle w:val="Style10"/>
              <w:widowControl/>
              <w:numPr>
                <w:ilvl w:val="0"/>
                <w:numId w:val="2"/>
              </w:numPr>
              <w:tabs>
                <w:tab w:val="left" w:pos="307"/>
              </w:tabs>
              <w:spacing w:before="50" w:line="252" w:lineRule="exact"/>
              <w:rPr>
                <w:rStyle w:val="FontStyle25"/>
                <w:rFonts w:ascii="Arial" w:hAnsi="Arial" w:cs="Arial"/>
                <w:lang w:eastAsia="en-US"/>
              </w:rPr>
            </w:pPr>
            <w:r>
              <w:rPr>
                <w:rStyle w:val="FontStyle25"/>
                <w:rFonts w:ascii="Arial" w:hAnsi="Arial" w:cs="Arial"/>
                <w:lang w:eastAsia="en-US"/>
              </w:rPr>
              <w:t>Jestem obywatelem RP i korzystam z pełni praw publicznych;</w:t>
            </w:r>
          </w:p>
          <w:p w:rsidR="00C32F99" w:rsidRDefault="00C32F99" w:rsidP="002A51E4">
            <w:pPr>
              <w:pStyle w:val="Style10"/>
              <w:widowControl/>
              <w:numPr>
                <w:ilvl w:val="0"/>
                <w:numId w:val="2"/>
              </w:numPr>
              <w:tabs>
                <w:tab w:val="left" w:pos="307"/>
              </w:tabs>
              <w:spacing w:line="252" w:lineRule="exact"/>
              <w:ind w:left="307" w:hanging="307"/>
              <w:rPr>
                <w:rStyle w:val="FontStyle25"/>
                <w:rFonts w:ascii="Arial" w:hAnsi="Arial" w:cs="Arial"/>
                <w:lang w:eastAsia="en-US"/>
              </w:rPr>
            </w:pPr>
            <w:r>
              <w:rPr>
                <w:rStyle w:val="FontStyle25"/>
                <w:rFonts w:ascii="Arial" w:hAnsi="Arial" w:cs="Arial"/>
                <w:lang w:eastAsia="en-US"/>
              </w:rPr>
              <w:t>Nie reprezentuję organizacji pozarządowych lub podmiotów wymienionych w art 3 ust. 3 ustawy o działalności pożytku publicznego i o wolontariacie, biorących udział w konkursie;</w:t>
            </w:r>
          </w:p>
          <w:p w:rsidR="00C32F99" w:rsidRDefault="00C32F99" w:rsidP="002A51E4">
            <w:pPr>
              <w:pStyle w:val="Style10"/>
              <w:widowControl/>
              <w:numPr>
                <w:ilvl w:val="0"/>
                <w:numId w:val="2"/>
              </w:numPr>
              <w:tabs>
                <w:tab w:val="left" w:pos="307"/>
              </w:tabs>
              <w:spacing w:line="252" w:lineRule="exact"/>
              <w:ind w:left="307" w:hanging="307"/>
              <w:rPr>
                <w:rStyle w:val="FontStyle25"/>
                <w:rFonts w:ascii="Arial" w:hAnsi="Arial" w:cs="Arial"/>
                <w:lang w:eastAsia="en-US"/>
              </w:rPr>
            </w:pPr>
            <w:r>
              <w:rPr>
                <w:rStyle w:val="FontStyle25"/>
                <w:rFonts w:ascii="Arial" w:hAnsi="Arial" w:cs="Arial"/>
                <w:lang w:eastAsia="en-US"/>
              </w:rPr>
              <w:t>Nie podlegam wyłączeniu na zasadach określonych w art. 24 ustawy z dnia 14 czerwca 1960 r Kodeksu postępowania administracyjnego (Dz.U. 2025r. poz.1691);</w:t>
            </w:r>
          </w:p>
          <w:p w:rsidR="00C32F99" w:rsidRDefault="00C32F99" w:rsidP="002A51E4">
            <w:pPr>
              <w:pStyle w:val="Style10"/>
              <w:widowControl/>
              <w:numPr>
                <w:ilvl w:val="0"/>
                <w:numId w:val="2"/>
              </w:numPr>
              <w:tabs>
                <w:tab w:val="left" w:pos="307"/>
              </w:tabs>
              <w:spacing w:line="252" w:lineRule="exact"/>
              <w:ind w:left="307" w:hanging="307"/>
              <w:jc w:val="both"/>
              <w:rPr>
                <w:rStyle w:val="FontStyle25"/>
                <w:rFonts w:ascii="Arial" w:hAnsi="Arial" w:cs="Arial"/>
                <w:lang w:eastAsia="en-US"/>
              </w:rPr>
            </w:pPr>
            <w:r>
              <w:rPr>
                <w:rStyle w:val="FontStyle25"/>
                <w:rFonts w:ascii="Arial" w:hAnsi="Arial" w:cs="Arial"/>
                <w:lang w:eastAsia="en-US"/>
              </w:rPr>
              <w:t>Posiadam doświadczenie w zakresie realizacji zadań publicznych, objętych przedmiotem prac Komisji Konkursowej;</w:t>
            </w:r>
          </w:p>
          <w:p w:rsidR="00C32F99" w:rsidRDefault="00C32F99">
            <w:pPr>
              <w:pStyle w:val="Style6"/>
              <w:widowControl/>
              <w:spacing w:line="252" w:lineRule="exact"/>
              <w:jc w:val="both"/>
              <w:rPr>
                <w:rStyle w:val="FontStyle25"/>
                <w:rFonts w:ascii="Arial" w:hAnsi="Arial" w:cs="Arial"/>
                <w:lang w:eastAsia="en-US"/>
              </w:rPr>
            </w:pPr>
            <w:r>
              <w:rPr>
                <w:rStyle w:val="FontStyle25"/>
                <w:rFonts w:ascii="Arial" w:hAnsi="Arial" w:cs="Arial"/>
                <w:lang w:eastAsia="en-US"/>
              </w:rPr>
              <w:t>6)  Reprezentuję organizację pozarządową lub podmiot, zgodnie z zapisami statutu lub z innymi</w:t>
            </w:r>
          </w:p>
          <w:p w:rsidR="00C32F99" w:rsidRDefault="00C32F99">
            <w:pPr>
              <w:pStyle w:val="Style6"/>
              <w:widowControl/>
              <w:spacing w:line="252" w:lineRule="exact"/>
              <w:ind w:right="10"/>
              <w:rPr>
                <w:rStyle w:val="FontStyle25"/>
                <w:rFonts w:ascii="Arial" w:hAnsi="Arial" w:cs="Arial"/>
                <w:lang w:eastAsia="en-US"/>
              </w:rPr>
            </w:pPr>
            <w:r>
              <w:rPr>
                <w:rStyle w:val="FontStyle25"/>
                <w:rFonts w:ascii="Arial" w:hAnsi="Arial" w:cs="Arial"/>
                <w:lang w:eastAsia="en-US"/>
              </w:rPr>
              <w:t xml:space="preserve">     dokumentami;</w:t>
            </w:r>
          </w:p>
          <w:p w:rsidR="00C32F99" w:rsidRDefault="00C32F99" w:rsidP="002A51E4">
            <w:pPr>
              <w:pStyle w:val="Style10"/>
              <w:widowControl/>
              <w:numPr>
                <w:ilvl w:val="0"/>
                <w:numId w:val="3"/>
              </w:numPr>
              <w:tabs>
                <w:tab w:val="left" w:pos="329"/>
              </w:tabs>
              <w:spacing w:line="252" w:lineRule="exact"/>
              <w:ind w:left="329" w:right="826" w:hanging="329"/>
              <w:rPr>
                <w:rStyle w:val="FontStyle25"/>
                <w:rFonts w:ascii="Arial" w:hAnsi="Arial" w:cs="Arial"/>
                <w:lang w:eastAsia="en-US"/>
              </w:rPr>
            </w:pPr>
            <w:r>
              <w:rPr>
                <w:rStyle w:val="FontStyle25"/>
                <w:rFonts w:ascii="Arial" w:hAnsi="Arial" w:cs="Arial"/>
                <w:lang w:eastAsia="en-US"/>
              </w:rPr>
              <w:t>Akceptuję warunki uczestnictwa w pracach komisji konkursowej na zasadach nieodpłatności;</w:t>
            </w:r>
          </w:p>
          <w:p w:rsidR="00C32F99" w:rsidRDefault="00C32F99" w:rsidP="002A51E4">
            <w:pPr>
              <w:pStyle w:val="Style10"/>
              <w:widowControl/>
              <w:numPr>
                <w:ilvl w:val="0"/>
                <w:numId w:val="3"/>
              </w:numPr>
              <w:tabs>
                <w:tab w:val="left" w:pos="329"/>
              </w:tabs>
              <w:spacing w:line="252" w:lineRule="exact"/>
              <w:ind w:left="329" w:hanging="329"/>
              <w:jc w:val="both"/>
              <w:rPr>
                <w:rStyle w:val="FontStyle25"/>
                <w:rFonts w:ascii="Arial" w:hAnsi="Arial" w:cs="Arial"/>
                <w:lang w:eastAsia="en-US"/>
              </w:rPr>
            </w:pPr>
            <w:r>
              <w:rPr>
                <w:rStyle w:val="FontStyle25"/>
                <w:rFonts w:ascii="Arial" w:hAnsi="Arial" w:cs="Arial"/>
                <w:lang w:eastAsia="en-US"/>
              </w:rPr>
              <w:t>Wyrażam zgodę na przetwarzanie swoich danych osobowych zgodnie z ustawą z dnia 10 maja 2018 r. o ochronie danych osobowych (Dz. U.2019r. poz. 1781).</w:t>
            </w:r>
          </w:p>
          <w:p w:rsidR="00C32F99" w:rsidRDefault="00C32F99">
            <w:pPr>
              <w:pStyle w:val="Style11"/>
              <w:widowControl/>
              <w:spacing w:line="240" w:lineRule="exact"/>
              <w:ind w:left="5772"/>
              <w:jc w:val="both"/>
            </w:pPr>
          </w:p>
          <w:p w:rsidR="00C32F99" w:rsidRDefault="00C32F99">
            <w:pPr>
              <w:pStyle w:val="Style14"/>
              <w:widowControl/>
              <w:spacing w:line="240" w:lineRule="auto"/>
              <w:ind w:left="360"/>
              <w:rPr>
                <w:rStyle w:val="FontStyle25"/>
                <w:rFonts w:ascii="Arial" w:hAnsi="Arial" w:cs="Arial"/>
              </w:rPr>
            </w:pPr>
          </w:p>
        </w:tc>
      </w:tr>
    </w:tbl>
    <w:p w:rsidR="00C32F99" w:rsidRDefault="00C32F99" w:rsidP="00C32F99">
      <w:pPr>
        <w:pStyle w:val="Style11"/>
        <w:widowControl/>
        <w:spacing w:before="55"/>
        <w:ind w:left="5772"/>
        <w:jc w:val="both"/>
        <w:rPr>
          <w:rFonts w:ascii="Arial" w:hAnsi="Arial" w:cs="Arial"/>
          <w:sz w:val="16"/>
          <w:szCs w:val="16"/>
        </w:rPr>
      </w:pPr>
      <w:r>
        <w:rPr>
          <w:rStyle w:val="FontStyle24"/>
          <w:rFonts w:ascii="Arial" w:hAnsi="Arial" w:cs="Arial"/>
        </w:rPr>
        <w:t>Data i podpis kandydata</w:t>
      </w:r>
    </w:p>
    <w:p w:rsidR="00C32F99" w:rsidRDefault="00C32F99" w:rsidP="00C32F99">
      <w:pPr>
        <w:spacing w:line="256" w:lineRule="auto"/>
        <w:rPr>
          <w:rFonts w:cstheme="minorHAnsi"/>
          <w:b/>
          <w:bCs/>
          <w:sz w:val="20"/>
          <w:szCs w:val="18"/>
        </w:rPr>
      </w:pPr>
      <w:r>
        <w:rPr>
          <w:rFonts w:cstheme="minorHAnsi"/>
          <w:b/>
          <w:bCs/>
          <w:sz w:val="20"/>
          <w:szCs w:val="18"/>
        </w:rPr>
        <w:lastRenderedPageBreak/>
        <w:t xml:space="preserve">KLAUZULA INFORMACYJNA </w:t>
      </w:r>
    </w:p>
    <w:p w:rsidR="00C32F99" w:rsidRDefault="00C32F99" w:rsidP="00C32F99">
      <w:pPr>
        <w:spacing w:line="256" w:lineRule="auto"/>
        <w:jc w:val="both"/>
        <w:rPr>
          <w:rFonts w:cstheme="minorHAnsi"/>
          <w:sz w:val="20"/>
          <w:szCs w:val="18"/>
        </w:rPr>
      </w:pPr>
      <w:r>
        <w:rPr>
          <w:rFonts w:cstheme="minorHAnsi"/>
          <w:sz w:val="20"/>
          <w:szCs w:val="18"/>
        </w:rPr>
        <w:t>W związku z realizacją wymogów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:rsidR="00C32F99" w:rsidRDefault="00C32F99" w:rsidP="00C32F99">
      <w:pPr>
        <w:spacing w:line="256" w:lineRule="auto"/>
        <w:rPr>
          <w:rFonts w:cstheme="minorHAnsi"/>
          <w:sz w:val="20"/>
          <w:szCs w:val="18"/>
        </w:rPr>
      </w:pPr>
      <w:r>
        <w:rPr>
          <w:rFonts w:cstheme="minorHAnsi"/>
          <w:sz w:val="20"/>
          <w:szCs w:val="18"/>
        </w:rPr>
        <w:t>Poniższe zasady stosuje się począwszy od 25 maja 2018 roku.</w:t>
      </w:r>
    </w:p>
    <w:p w:rsidR="00C32F99" w:rsidRDefault="00C32F99" w:rsidP="00C32F9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Administratorem Pani/Pana danych jest:- Urząd Gminy w Łoniowie z siedzibą pod adresem 27-670 Łoniów 56, w imieniu której obowiązki Administratora wypełnia Wójt.</w:t>
      </w:r>
    </w:p>
    <w:p w:rsidR="00C32F99" w:rsidRDefault="00C32F99" w:rsidP="00C32F99">
      <w:pPr>
        <w:numPr>
          <w:ilvl w:val="0"/>
          <w:numId w:val="4"/>
        </w:numPr>
        <w:spacing w:line="256" w:lineRule="auto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Jeśli ma Pani/Pan pytania dotyczące sposobu i zakresu przetwarzania Pani/Pana danych osobowych w zakresie działania </w:t>
      </w:r>
      <w:r>
        <w:rPr>
          <w:rFonts w:cstheme="minorHAnsi"/>
          <w:noProof/>
          <w:sz w:val="20"/>
          <w:szCs w:val="20"/>
        </w:rPr>
        <w:t>Urzędu</w:t>
      </w:r>
      <w:r>
        <w:rPr>
          <w:rFonts w:cstheme="minorHAnsi"/>
          <w:sz w:val="20"/>
          <w:szCs w:val="20"/>
        </w:rPr>
        <w:t xml:space="preserve">, a także przysługujących Pani/Panu uprawnień, może się Pani/Pan skontaktować się z Inspektorem Ochrony Danych Osobowych za pomocą adresu </w:t>
      </w:r>
      <w:hyperlink r:id="rId5" w:history="1">
        <w:r>
          <w:rPr>
            <w:rStyle w:val="Hipercze"/>
            <w:rFonts w:cstheme="minorHAnsi"/>
            <w:sz w:val="20"/>
            <w:szCs w:val="20"/>
          </w:rPr>
          <w:t>iodo@loniow.pl</w:t>
        </w:r>
      </w:hyperlink>
      <w:r>
        <w:rPr>
          <w:rFonts w:cstheme="minorHAnsi"/>
          <w:sz w:val="20"/>
          <w:szCs w:val="20"/>
        </w:rPr>
        <w:t>.</w:t>
      </w:r>
    </w:p>
    <w:p w:rsidR="00C32F99" w:rsidRDefault="00C32F99" w:rsidP="00C32F99">
      <w:pPr>
        <w:numPr>
          <w:ilvl w:val="0"/>
          <w:numId w:val="4"/>
        </w:numPr>
        <w:spacing w:line="256" w:lineRule="auto"/>
        <w:contextualSpacing/>
        <w:jc w:val="both"/>
        <w:rPr>
          <w:rFonts w:cstheme="minorHAnsi"/>
          <w:i/>
          <w:sz w:val="20"/>
          <w:szCs w:val="18"/>
        </w:rPr>
      </w:pPr>
      <w:r>
        <w:rPr>
          <w:rFonts w:cstheme="minorHAnsi"/>
          <w:sz w:val="20"/>
          <w:szCs w:val="20"/>
        </w:rPr>
        <w:t xml:space="preserve">Administrator danych osobowych przetwarza Pani/Pana dane osobowe na podstawie art. 6 ust 1 lit e w </w:t>
      </w:r>
      <w:proofErr w:type="spellStart"/>
      <w:r>
        <w:rPr>
          <w:rFonts w:cstheme="minorHAnsi"/>
          <w:sz w:val="20"/>
          <w:szCs w:val="20"/>
        </w:rPr>
        <w:t>zw</w:t>
      </w:r>
      <w:proofErr w:type="spellEnd"/>
      <w:r>
        <w:rPr>
          <w:rFonts w:cstheme="minorHAnsi"/>
          <w:sz w:val="20"/>
          <w:szCs w:val="20"/>
        </w:rPr>
        <w:t xml:space="preserve"> z </w:t>
      </w:r>
      <w:r>
        <w:rPr>
          <w:rFonts w:cstheme="minorHAnsi"/>
          <w:i/>
          <w:sz w:val="20"/>
          <w:szCs w:val="20"/>
        </w:rPr>
        <w:t>ustawą z dnia 24 kwietnia 2003 r. o działalności pożytku publicznego i o wolontariacie</w:t>
      </w:r>
      <w:r>
        <w:rPr>
          <w:rFonts w:cstheme="minorHAnsi"/>
          <w:sz w:val="20"/>
          <w:szCs w:val="20"/>
        </w:rPr>
        <w:t xml:space="preserve"> w celu związanym z przeprowadzeniem otwartego konkursu</w:t>
      </w:r>
      <w:r>
        <w:t xml:space="preserve"> </w:t>
      </w:r>
      <w:r>
        <w:rPr>
          <w:rFonts w:cstheme="minorHAnsi"/>
          <w:sz w:val="20"/>
          <w:szCs w:val="20"/>
        </w:rPr>
        <w:t xml:space="preserve">na realizacje zadania publicznego w zakresie wspierania i upowszechniania kultury fizycznej na terenie Gminy Łoniów na 2026 rok; na podstawie zgody przetwarzane będą Pani/Pana dane w zakresie numeru telefonu/ adresu e-mail w celu ułatwienia kontaktu z kandydatem. </w:t>
      </w:r>
    </w:p>
    <w:p w:rsidR="00C32F99" w:rsidRDefault="00C32F99" w:rsidP="00C32F99">
      <w:pPr>
        <w:numPr>
          <w:ilvl w:val="0"/>
          <w:numId w:val="4"/>
        </w:numPr>
        <w:spacing w:line="256" w:lineRule="auto"/>
        <w:contextualSpacing/>
        <w:jc w:val="both"/>
        <w:rPr>
          <w:rFonts w:cstheme="minorHAnsi"/>
          <w:sz w:val="20"/>
          <w:szCs w:val="18"/>
        </w:rPr>
      </w:pPr>
      <w:r>
        <w:rPr>
          <w:rFonts w:cstheme="minorHAnsi"/>
          <w:sz w:val="20"/>
          <w:szCs w:val="18"/>
        </w:rPr>
        <w:t>W związku z przetwarzaniem danych w celu o którym mowa w pkt 3 odbiorcami Pani/Pana danych osobowych mogą być: organy władzy publicznej oraz podmioty wykonujące zadania publiczne lub działające na zlecenie organów władzy publicznej, w zakresie i w celach, które wynikają z przepisów powszechnie obowiązującego prawa;  inne podmioty, które na podstawie stosownych umów podpisanych z Urzędem przetwarzają dane osobowe dla których Administratorem jest Urząd.</w:t>
      </w:r>
    </w:p>
    <w:p w:rsidR="00C32F99" w:rsidRDefault="00C32F99" w:rsidP="00C32F99">
      <w:pPr>
        <w:numPr>
          <w:ilvl w:val="0"/>
          <w:numId w:val="4"/>
        </w:numPr>
        <w:spacing w:line="256" w:lineRule="auto"/>
        <w:contextualSpacing/>
        <w:jc w:val="both"/>
        <w:rPr>
          <w:rFonts w:cstheme="minorHAnsi"/>
          <w:sz w:val="20"/>
          <w:szCs w:val="18"/>
        </w:rPr>
      </w:pPr>
      <w:r>
        <w:rPr>
          <w:rFonts w:cstheme="minorHAnsi"/>
          <w:sz w:val="20"/>
          <w:szCs w:val="18"/>
        </w:rPr>
        <w:t>Pani/Pana dane osobowe będą przechowywane przez okres niezbędny do realizacji celów określonych w pkt 3, a po tym czasie przez okres oraz w zakresie wymaganym przez przepisy powszechnie obowiązującego prawa, tj. przepisy ustawy z dnia 14 lipca 1983 r. o narodowym zasobie archiwalnym i archiwach oraz aktach wykonawczych do tej ustawy/do końca okresu przedawnienia potencjalnych roszczeń z tytułu zawartych umów.</w:t>
      </w:r>
    </w:p>
    <w:p w:rsidR="00C32F99" w:rsidRDefault="00C32F99" w:rsidP="00C32F99">
      <w:pPr>
        <w:numPr>
          <w:ilvl w:val="0"/>
          <w:numId w:val="4"/>
        </w:numPr>
        <w:spacing w:line="256" w:lineRule="auto"/>
        <w:contextualSpacing/>
        <w:jc w:val="both"/>
        <w:rPr>
          <w:rFonts w:cstheme="minorHAnsi"/>
          <w:sz w:val="20"/>
          <w:szCs w:val="18"/>
        </w:rPr>
      </w:pPr>
      <w:r>
        <w:rPr>
          <w:rFonts w:cstheme="minorHAnsi"/>
          <w:sz w:val="20"/>
          <w:szCs w:val="18"/>
        </w:rPr>
        <w:t xml:space="preserve">Posiada Pan/Pani prawo żądania od Administratora dostępu do danych, które Pana/Pani dotyczą, ich sprostowania, usunięcia lub ograniczenia przetwarzania. Posiada Pan/Pani prawo do wniesienia sprzeciwu wobec przetwarzania oraz prawo do przenoszenia danych; </w:t>
      </w:r>
    </w:p>
    <w:p w:rsidR="00C32F99" w:rsidRDefault="00C32F99" w:rsidP="00C32F99">
      <w:pPr>
        <w:numPr>
          <w:ilvl w:val="0"/>
          <w:numId w:val="4"/>
        </w:numPr>
        <w:spacing w:line="256" w:lineRule="auto"/>
        <w:contextualSpacing/>
        <w:jc w:val="both"/>
        <w:rPr>
          <w:rFonts w:cstheme="minorHAnsi"/>
          <w:sz w:val="20"/>
          <w:szCs w:val="18"/>
        </w:rPr>
      </w:pPr>
      <w:r>
        <w:rPr>
          <w:rFonts w:cstheme="minorHAnsi"/>
          <w:sz w:val="20"/>
          <w:szCs w:val="18"/>
        </w:rPr>
        <w:t xml:space="preserve">Podanie przez Panią/Pana danych osobowych jest niezbędne w celu złożenia oferty, podpisania umowy oraz realizacji zadania publicznego i wynikające z przepisów prawa. Podanie danych osobowych w postaci numeru telefonu/adresu e-mail jest dobrowolne i może być w każdym czasie wycofane. </w:t>
      </w:r>
    </w:p>
    <w:p w:rsidR="00C32F99" w:rsidRDefault="00C32F99" w:rsidP="00C32F99">
      <w:pPr>
        <w:numPr>
          <w:ilvl w:val="0"/>
          <w:numId w:val="4"/>
        </w:numPr>
        <w:spacing w:line="256" w:lineRule="auto"/>
        <w:contextualSpacing/>
        <w:jc w:val="both"/>
        <w:rPr>
          <w:rFonts w:cstheme="minorHAnsi"/>
          <w:sz w:val="20"/>
          <w:szCs w:val="18"/>
        </w:rPr>
      </w:pPr>
      <w:r>
        <w:rPr>
          <w:rFonts w:cstheme="minorHAnsi"/>
          <w:sz w:val="20"/>
          <w:szCs w:val="18"/>
        </w:rPr>
        <w:t>Posiada Pan/Pani prawo do wniesienia skargi do organu nadzorczego (tj. do Prezesa Urzędu Ochrony Danych Osobowych);</w:t>
      </w:r>
    </w:p>
    <w:p w:rsidR="00C32F99" w:rsidRDefault="00C32F99" w:rsidP="00C32F99">
      <w:pPr>
        <w:numPr>
          <w:ilvl w:val="0"/>
          <w:numId w:val="4"/>
        </w:numPr>
        <w:spacing w:line="256" w:lineRule="auto"/>
        <w:contextualSpacing/>
        <w:jc w:val="both"/>
        <w:rPr>
          <w:rFonts w:cstheme="minorHAnsi"/>
          <w:sz w:val="20"/>
          <w:szCs w:val="18"/>
        </w:rPr>
      </w:pPr>
      <w:r>
        <w:rPr>
          <w:rFonts w:cstheme="minorHAnsi"/>
          <w:sz w:val="20"/>
          <w:szCs w:val="18"/>
        </w:rPr>
        <w:t>Pana/Pani dane osobowe nie będą przedmiotem procesów, w ramach których miałoby dojść do zautomatyzowanego podejmowania decyzji, w tym profilowania.</w:t>
      </w:r>
    </w:p>
    <w:p w:rsidR="006E620E" w:rsidRDefault="006E620E"/>
    <w:sectPr w:rsidR="006E6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0670E"/>
    <w:multiLevelType w:val="singleLevel"/>
    <w:tmpl w:val="AD4CC398"/>
    <w:lvl w:ilvl="0">
      <w:start w:val="7"/>
      <w:numFmt w:val="decimal"/>
      <w:lvlText w:val="%1)"/>
      <w:legacy w:legacy="1" w:legacySpace="0" w:legacyIndent="32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8CE6F50"/>
    <w:multiLevelType w:val="singleLevel"/>
    <w:tmpl w:val="1F86DDA8"/>
    <w:lvl w:ilvl="0">
      <w:start w:val="2"/>
      <w:numFmt w:val="decimal"/>
      <w:lvlText w:val="%1)"/>
      <w:legacy w:legacy="1" w:legacySpace="0" w:legacyIndent="30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52FA0B94"/>
    <w:multiLevelType w:val="hybridMultilevel"/>
    <w:tmpl w:val="894CC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664C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</w:num>
  <w:num w:numId="3">
    <w:abstractNumId w:val="0"/>
    <w:lvlOverride w:ilvl="0">
      <w:startOverride w:val="7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F99"/>
    <w:rsid w:val="005864F9"/>
    <w:rsid w:val="006E620E"/>
    <w:rsid w:val="00C3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C5CAFC-D20B-4812-87EF-51522838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2F99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2F99"/>
    <w:pPr>
      <w:ind w:left="720"/>
      <w:contextualSpacing/>
    </w:pPr>
  </w:style>
  <w:style w:type="paragraph" w:customStyle="1" w:styleId="Style4">
    <w:name w:val="Style4"/>
    <w:basedOn w:val="Normalny"/>
    <w:rsid w:val="00C32F99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C32F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C32F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rsid w:val="00C32F99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rsid w:val="00C32F99"/>
    <w:pPr>
      <w:widowControl w:val="0"/>
      <w:autoSpaceDE w:val="0"/>
      <w:autoSpaceDN w:val="0"/>
      <w:adjustRightInd w:val="0"/>
      <w:spacing w:after="0" w:line="258" w:lineRule="exact"/>
      <w:ind w:hanging="30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C32F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C32F99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5">
    <w:name w:val="Style15"/>
    <w:basedOn w:val="Normalny"/>
    <w:rsid w:val="00C32F99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3">
    <w:name w:val="Font Style23"/>
    <w:rsid w:val="00C32F9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4">
    <w:name w:val="Font Style24"/>
    <w:rsid w:val="00C32F99"/>
    <w:rPr>
      <w:rFonts w:ascii="Times New Roman" w:hAnsi="Times New Roman" w:cs="Times New Roman" w:hint="default"/>
      <w:sz w:val="16"/>
      <w:szCs w:val="16"/>
    </w:rPr>
  </w:style>
  <w:style w:type="character" w:customStyle="1" w:styleId="FontStyle25">
    <w:name w:val="Font Style25"/>
    <w:rsid w:val="00C32F99"/>
    <w:rPr>
      <w:rFonts w:ascii="Times New Roman" w:hAnsi="Times New Roman" w:cs="Times New Roman" w:hint="default"/>
      <w:sz w:val="20"/>
      <w:szCs w:val="20"/>
    </w:rPr>
  </w:style>
  <w:style w:type="character" w:customStyle="1" w:styleId="FontStyle17">
    <w:name w:val="Font Style17"/>
    <w:uiPriority w:val="99"/>
    <w:rsid w:val="00C32F99"/>
    <w:rPr>
      <w:rFonts w:ascii="Times New Roman" w:hAnsi="Times New Roman" w:cs="Times New Roman" w:hint="default"/>
      <w:sz w:val="22"/>
      <w:szCs w:val="22"/>
    </w:rPr>
  </w:style>
  <w:style w:type="character" w:styleId="Hipercze">
    <w:name w:val="Hyperlink"/>
    <w:basedOn w:val="Domylnaczcionkaakapitu"/>
    <w:uiPriority w:val="99"/>
    <w:semiHidden/>
    <w:unhideWhenUsed/>
    <w:rsid w:val="00C32F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1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loni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1158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Błasiak</dc:creator>
  <cp:keywords/>
  <dc:description/>
  <cp:lastModifiedBy>Marcin Maj</cp:lastModifiedBy>
  <cp:revision>2</cp:revision>
  <dcterms:created xsi:type="dcterms:W3CDTF">2026-02-18T08:05:00Z</dcterms:created>
  <dcterms:modified xsi:type="dcterms:W3CDTF">2026-02-18T08:05:00Z</dcterms:modified>
</cp:coreProperties>
</file>